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8" w:type="dxa"/>
        <w:jc w:val="center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11"/>
        <w:gridCol w:w="5157"/>
      </w:tblGrid>
      <w:tr w:rsidR="00F9060E" w:rsidRPr="00F9060E" w:rsidTr="001C40FF">
        <w:trPr>
          <w:trHeight w:val="1135"/>
          <w:jc w:val="center"/>
        </w:trPr>
        <w:tc>
          <w:tcPr>
            <w:tcW w:w="96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60E" w:rsidRPr="00F9060E" w:rsidRDefault="00AF37AD" w:rsidP="001C40FF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ПРО</w:t>
            </w:r>
          </w:p>
        </w:tc>
      </w:tr>
      <w:tr w:rsidR="00F9060E" w:rsidRPr="00F9060E" w:rsidTr="001C40FF">
        <w:trPr>
          <w:trHeight w:val="437"/>
          <w:jc w:val="center"/>
        </w:trPr>
        <w:tc>
          <w:tcPr>
            <w:tcW w:w="96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60E" w:rsidRPr="00F9060E" w:rsidRDefault="00F9060E" w:rsidP="001C40FF">
            <w:pPr>
              <w:pStyle w:val="1"/>
              <w:rPr>
                <w:rFonts w:ascii="Times New Roman" w:hAnsi="Times New Roman"/>
                <w:b/>
                <w:color w:val="FFFFFF" w:themeColor="background1"/>
                <w:spacing w:val="0"/>
                <w:sz w:val="32"/>
              </w:rPr>
            </w:pPr>
            <w:r w:rsidRPr="00F9060E">
              <w:rPr>
                <w:rFonts w:ascii="Times New Roman" w:hAnsi="Times New Roman"/>
                <w:b/>
                <w:color w:val="FFFFFF" w:themeColor="background1"/>
                <w:spacing w:val="0"/>
                <w:sz w:val="32"/>
              </w:rPr>
              <w:t>РЕШЕНИЕ</w:t>
            </w:r>
          </w:p>
          <w:p w:rsidR="00F9060E" w:rsidRPr="00F9060E" w:rsidRDefault="00F9060E" w:rsidP="001C40FF">
            <w:pPr>
              <w:rPr>
                <w:color w:val="FFFFFF" w:themeColor="background1"/>
                <w:sz w:val="6"/>
                <w:szCs w:val="6"/>
              </w:rPr>
            </w:pPr>
          </w:p>
        </w:tc>
      </w:tr>
      <w:tr w:rsidR="00F9060E" w:rsidRPr="00F9060E" w:rsidTr="001C40FF">
        <w:trPr>
          <w:trHeight w:val="430"/>
          <w:jc w:val="center"/>
        </w:trPr>
        <w:tc>
          <w:tcPr>
            <w:tcW w:w="96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60E" w:rsidRPr="00F9060E" w:rsidRDefault="00F9060E" w:rsidP="001C40FF">
            <w:pPr>
              <w:pStyle w:val="3"/>
              <w:spacing w:line="420" w:lineRule="exact"/>
              <w:rPr>
                <w:color w:val="FFFFFF" w:themeColor="background1"/>
                <w:sz w:val="28"/>
                <w:szCs w:val="28"/>
              </w:rPr>
            </w:pPr>
            <w:r w:rsidRPr="00F9060E">
              <w:rPr>
                <w:color w:val="FFFFFF" w:themeColor="background1"/>
                <w:sz w:val="28"/>
                <w:szCs w:val="28"/>
              </w:rPr>
              <w:t>СОВЕТА   МУНИЦИПАЛЬНОГО   ОБРАЗОВАНИЯ                                    НОВОКУБАНСКИЙ   РАЙОН</w:t>
            </w:r>
          </w:p>
          <w:p w:rsidR="00F9060E" w:rsidRPr="00F9060E" w:rsidRDefault="00F9060E" w:rsidP="001C40FF">
            <w:pPr>
              <w:rPr>
                <w:color w:val="FFFFFF" w:themeColor="background1"/>
              </w:rPr>
            </w:pPr>
          </w:p>
        </w:tc>
      </w:tr>
      <w:tr w:rsidR="00F9060E" w:rsidRPr="00F9060E" w:rsidTr="001C40FF">
        <w:trPr>
          <w:trHeight w:val="195"/>
          <w:jc w:val="center"/>
        </w:trPr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60E" w:rsidRPr="00F9060E" w:rsidRDefault="00F9060E" w:rsidP="001C40FF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F9060E">
              <w:rPr>
                <w:color w:val="FFFFFF" w:themeColor="background1"/>
                <w:sz w:val="28"/>
                <w:szCs w:val="28"/>
              </w:rPr>
              <w:t>от ___</w:t>
            </w:r>
            <w:r w:rsidRPr="00F9060E">
              <w:rPr>
                <w:i/>
                <w:color w:val="FFFFFF" w:themeColor="background1"/>
                <w:sz w:val="28"/>
                <w:szCs w:val="28"/>
              </w:rPr>
              <w:t>_</w:t>
            </w:r>
            <w:r w:rsidRPr="00F9060E">
              <w:rPr>
                <w:color w:val="FFFFFF" w:themeColor="background1"/>
                <w:sz w:val="28"/>
                <w:szCs w:val="28"/>
              </w:rPr>
              <w:t>___________</w:t>
            </w: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60E" w:rsidRPr="00F9060E" w:rsidRDefault="00F9060E" w:rsidP="001C40FF">
            <w:pPr>
              <w:ind w:left="2384"/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F9060E">
              <w:rPr>
                <w:color w:val="FFFFFF" w:themeColor="background1"/>
                <w:sz w:val="28"/>
                <w:szCs w:val="28"/>
              </w:rPr>
              <w:t xml:space="preserve">           № __________</w:t>
            </w:r>
          </w:p>
        </w:tc>
      </w:tr>
      <w:tr w:rsidR="00F9060E" w:rsidRPr="00F9060E" w:rsidTr="001C40FF">
        <w:trPr>
          <w:trHeight w:val="345"/>
          <w:jc w:val="center"/>
        </w:trPr>
        <w:tc>
          <w:tcPr>
            <w:tcW w:w="96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60E" w:rsidRPr="00F9060E" w:rsidRDefault="00F9060E" w:rsidP="001C40FF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F9060E">
              <w:rPr>
                <w:color w:val="FFFFFF" w:themeColor="background1"/>
                <w:sz w:val="24"/>
                <w:szCs w:val="24"/>
              </w:rPr>
              <w:t>г. Новокубанск</w:t>
            </w:r>
          </w:p>
        </w:tc>
      </w:tr>
    </w:tbl>
    <w:p w:rsidR="00F9060E" w:rsidRPr="0055741B" w:rsidRDefault="00AF37AD" w:rsidP="00AF37A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tbl>
      <w:tblPr>
        <w:tblW w:w="9900" w:type="dxa"/>
        <w:jc w:val="center"/>
        <w:tblInd w:w="-476" w:type="dxa"/>
        <w:tblLook w:val="0000"/>
      </w:tblPr>
      <w:tblGrid>
        <w:gridCol w:w="9900"/>
      </w:tblGrid>
      <w:tr w:rsidR="00F9060E" w:rsidTr="001C40FF">
        <w:trPr>
          <w:trHeight w:val="1052"/>
          <w:jc w:val="center"/>
        </w:trPr>
        <w:tc>
          <w:tcPr>
            <w:tcW w:w="9900" w:type="dxa"/>
            <w:vAlign w:val="bottom"/>
          </w:tcPr>
          <w:p w:rsidR="00F9060E" w:rsidRPr="00F9060E" w:rsidRDefault="00F9060E" w:rsidP="00F9060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утверждении Порядка увольнения (освобождения от должности</w:t>
            </w:r>
            <w:r w:rsidR="007061E0">
              <w:rPr>
                <w:b/>
                <w:sz w:val="28"/>
                <w:szCs w:val="28"/>
              </w:rPr>
              <w:t>, досрочного прекращения полномочий</w:t>
            </w:r>
            <w:r>
              <w:rPr>
                <w:b/>
                <w:sz w:val="28"/>
                <w:szCs w:val="28"/>
              </w:rPr>
              <w:t>) лица, замещающего муниципальную должность, в связи с утратой доверия</w:t>
            </w:r>
          </w:p>
        </w:tc>
      </w:tr>
    </w:tbl>
    <w:p w:rsidR="00F9060E" w:rsidRDefault="00F9060E" w:rsidP="00F9060E">
      <w:pPr>
        <w:tabs>
          <w:tab w:val="left" w:pos="709"/>
        </w:tabs>
        <w:jc w:val="both"/>
        <w:rPr>
          <w:sz w:val="28"/>
          <w:szCs w:val="28"/>
        </w:rPr>
      </w:pPr>
    </w:p>
    <w:p w:rsidR="00F9060E" w:rsidRDefault="00F9060E" w:rsidP="00F9060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частью 1 статьи 13.1 Федерального закона от 25 декабря 2008 года № 273-ФЗ «О противодействии коррупции», руководствуясь Федеральным законом от 06 октября 2003 года № 131-ФЗ «Об общих принципах организации местного самоуправления в Российской Федерации», Законом Краснодарского края от 07 июня 2004 года № 717-КЗ «О местном самоуправлении в Краснодарском крае», уставом муниципального образования Новокубанский район, Совет муниципального образования Новокубанский район  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7061E0" w:rsidRDefault="00F9060E" w:rsidP="00F906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7061E0">
        <w:rPr>
          <w:sz w:val="28"/>
          <w:szCs w:val="28"/>
        </w:rPr>
        <w:t>Утвердить Порядок</w:t>
      </w:r>
      <w:r w:rsidR="00335AC6">
        <w:rPr>
          <w:sz w:val="28"/>
          <w:szCs w:val="28"/>
        </w:rPr>
        <w:t xml:space="preserve"> увольнения (освобождения от должности</w:t>
      </w:r>
      <w:r w:rsidR="007061E0">
        <w:rPr>
          <w:sz w:val="28"/>
          <w:szCs w:val="28"/>
        </w:rPr>
        <w:t>, досрочного прекращения полномочий</w:t>
      </w:r>
      <w:r w:rsidR="00335AC6">
        <w:rPr>
          <w:sz w:val="28"/>
          <w:szCs w:val="28"/>
        </w:rPr>
        <w:t>) лица, замещающего муниципальную должность, в связи с утратой доверия</w:t>
      </w:r>
      <w:r w:rsidR="007061E0">
        <w:rPr>
          <w:sz w:val="28"/>
          <w:szCs w:val="28"/>
        </w:rPr>
        <w:t xml:space="preserve"> согласно приложению.</w:t>
      </w:r>
    </w:p>
    <w:p w:rsidR="00335AC6" w:rsidRDefault="007061E0" w:rsidP="00706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Решение Совета муниципального образования Новокубанский район от 24 ноября 2016 года № 148 «Об утверждении Порядка увольнения (освобождения от должности) лица, замещающего муниципальную должность, в связи с утратой доверия» отменить.</w:t>
      </w:r>
    </w:p>
    <w:p w:rsidR="00335AC6" w:rsidRDefault="007061E0" w:rsidP="004376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35AC6">
        <w:rPr>
          <w:sz w:val="28"/>
          <w:szCs w:val="28"/>
        </w:rPr>
        <w:t xml:space="preserve">. </w:t>
      </w:r>
      <w:r w:rsidR="007F1B96">
        <w:rPr>
          <w:sz w:val="28"/>
          <w:szCs w:val="28"/>
        </w:rPr>
        <w:t xml:space="preserve">Контроль за выполнением настоящего решения возложить на комиссию Совета муниципального образования Новокубанский район по </w:t>
      </w:r>
      <w:r w:rsidR="00437678">
        <w:rPr>
          <w:sz w:val="28"/>
        </w:rPr>
        <w:t>нормотворчеству, развитию местного самоуправления, вопросам АПК и контролю (Корнилов)</w:t>
      </w:r>
      <w:r w:rsidR="00437678" w:rsidRPr="006F7168">
        <w:rPr>
          <w:sz w:val="28"/>
        </w:rPr>
        <w:t>.</w:t>
      </w:r>
    </w:p>
    <w:p w:rsidR="00F9060E" w:rsidRDefault="007061E0" w:rsidP="00F906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9060E">
        <w:rPr>
          <w:sz w:val="28"/>
          <w:szCs w:val="28"/>
        </w:rPr>
        <w:t>. Решение вступ</w:t>
      </w:r>
      <w:r w:rsidR="00437678">
        <w:rPr>
          <w:sz w:val="28"/>
          <w:szCs w:val="28"/>
        </w:rPr>
        <w:t>ает в силу со дня его обн</w:t>
      </w:r>
      <w:r w:rsidR="00BB7BDC">
        <w:rPr>
          <w:sz w:val="28"/>
          <w:szCs w:val="28"/>
        </w:rPr>
        <w:t>ародования</w:t>
      </w:r>
      <w:r w:rsidR="00437678">
        <w:rPr>
          <w:sz w:val="28"/>
          <w:szCs w:val="28"/>
        </w:rPr>
        <w:t xml:space="preserve"> и подлежит размещению на официальном сайте администрации муниципального образования Новокубанский район</w:t>
      </w:r>
      <w:r w:rsidR="00F9060E">
        <w:rPr>
          <w:sz w:val="28"/>
          <w:szCs w:val="28"/>
        </w:rPr>
        <w:t>.</w:t>
      </w:r>
    </w:p>
    <w:p w:rsidR="00F9060E" w:rsidRDefault="00F9060E" w:rsidP="00F906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9060E" w:rsidRDefault="00F9060E" w:rsidP="00F9060E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F9060E" w:rsidRPr="00E77328" w:rsidTr="001C40FF">
        <w:tc>
          <w:tcPr>
            <w:tcW w:w="4927" w:type="dxa"/>
            <w:shd w:val="clear" w:color="auto" w:fill="auto"/>
          </w:tcPr>
          <w:p w:rsidR="00F9060E" w:rsidRPr="00E77328" w:rsidRDefault="00437678" w:rsidP="001C40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F9060E" w:rsidRPr="00E77328">
              <w:rPr>
                <w:sz w:val="28"/>
                <w:szCs w:val="28"/>
              </w:rPr>
              <w:t xml:space="preserve"> муниципального образования Новокубанский район</w:t>
            </w:r>
          </w:p>
          <w:p w:rsidR="00437678" w:rsidRDefault="00F9060E" w:rsidP="001C40FF">
            <w:pPr>
              <w:jc w:val="both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 xml:space="preserve">                    </w:t>
            </w:r>
            <w:r w:rsidR="00437678">
              <w:rPr>
                <w:sz w:val="28"/>
                <w:szCs w:val="28"/>
              </w:rPr>
              <w:t xml:space="preserve">                    </w:t>
            </w:r>
          </w:p>
          <w:p w:rsidR="00437678" w:rsidRDefault="00437678" w:rsidP="001C40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</w:p>
          <w:p w:rsidR="00F9060E" w:rsidRPr="00E77328" w:rsidRDefault="00437678" w:rsidP="001C40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proofErr w:type="spellStart"/>
            <w:r>
              <w:rPr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4928" w:type="dxa"/>
            <w:shd w:val="clear" w:color="auto" w:fill="auto"/>
          </w:tcPr>
          <w:p w:rsidR="00F9060E" w:rsidRPr="00E77328" w:rsidRDefault="00F9060E" w:rsidP="001C40FF">
            <w:pPr>
              <w:jc w:val="both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>Председатель Совета муниципального</w:t>
            </w:r>
          </w:p>
          <w:p w:rsidR="00F9060E" w:rsidRPr="00E77328" w:rsidRDefault="00F9060E" w:rsidP="001C40FF">
            <w:pPr>
              <w:jc w:val="both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>образования  Новокубанский район</w:t>
            </w:r>
          </w:p>
          <w:p w:rsidR="00F9060E" w:rsidRPr="00E77328" w:rsidRDefault="00F9060E" w:rsidP="001C40FF">
            <w:pPr>
              <w:jc w:val="both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 xml:space="preserve"> </w:t>
            </w:r>
          </w:p>
          <w:p w:rsidR="00F9060E" w:rsidRPr="00E77328" w:rsidRDefault="00F9060E" w:rsidP="001C40FF">
            <w:pPr>
              <w:jc w:val="both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 xml:space="preserve">                                         Е.Н.Шутов</w:t>
            </w:r>
          </w:p>
        </w:tc>
      </w:tr>
    </w:tbl>
    <w:p w:rsidR="009E0F0C" w:rsidRDefault="009E0F0C"/>
    <w:sectPr w:rsidR="009E0F0C" w:rsidSect="009E0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F9060E"/>
    <w:rsid w:val="002B0D7F"/>
    <w:rsid w:val="00335AC6"/>
    <w:rsid w:val="00437678"/>
    <w:rsid w:val="0067632C"/>
    <w:rsid w:val="007061E0"/>
    <w:rsid w:val="007F1B96"/>
    <w:rsid w:val="009E0F0C"/>
    <w:rsid w:val="00A738D6"/>
    <w:rsid w:val="00AF37AD"/>
    <w:rsid w:val="00BB7BDC"/>
    <w:rsid w:val="00E42278"/>
    <w:rsid w:val="00F02C58"/>
    <w:rsid w:val="00F90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6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060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3">
    <w:name w:val="heading 3"/>
    <w:basedOn w:val="a"/>
    <w:next w:val="a"/>
    <w:link w:val="30"/>
    <w:qFormat/>
    <w:rsid w:val="00F9060E"/>
    <w:pPr>
      <w:keepNext/>
      <w:spacing w:line="360" w:lineRule="auto"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060E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9060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06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6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8</cp:revision>
  <cp:lastPrinted>2018-06-26T11:35:00Z</cp:lastPrinted>
  <dcterms:created xsi:type="dcterms:W3CDTF">2018-06-19T12:53:00Z</dcterms:created>
  <dcterms:modified xsi:type="dcterms:W3CDTF">2018-06-26T11:36:00Z</dcterms:modified>
</cp:coreProperties>
</file>